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5C" w:rsidRDefault="00E92B5C" w:rsidP="00E92B5C">
      <w:pPr>
        <w:widowControl/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</w:p>
    <w:p w:rsidR="0069772F" w:rsidRPr="00E92B5C" w:rsidRDefault="0069772F" w:rsidP="00E92B5C">
      <w:pPr>
        <w:widowControl/>
        <w:jc w:val="center"/>
        <w:rPr>
          <w:rFonts w:eastAsiaTheme="minorEastAsia"/>
          <w:b/>
          <w:bCs/>
          <w:sz w:val="28"/>
        </w:rPr>
      </w:pPr>
      <w:r w:rsidRPr="00D6687C">
        <w:rPr>
          <w:rFonts w:ascii="HGPｺﾞｼｯｸE" w:eastAsia="HGPｺﾞｼｯｸE" w:hAnsi="HGPｺﾞｼｯｸE" w:hint="eastAsia"/>
          <w:b/>
          <w:bCs/>
          <w:sz w:val="36"/>
          <w:szCs w:val="36"/>
        </w:rPr>
        <w:t>入試出願書類一覧（チェック表）</w:t>
      </w:r>
    </w:p>
    <w:p w:rsidR="0069772F" w:rsidRPr="00D6687C" w:rsidRDefault="0069772F" w:rsidP="00913EAC">
      <w:pPr>
        <w:spacing w:line="360" w:lineRule="exact"/>
        <w:rPr>
          <w:rFonts w:ascii="游ゴシック" w:eastAsia="游ゴシック" w:hAnsi="游ゴシック"/>
          <w:b/>
          <w:bCs/>
          <w:sz w:val="18"/>
          <w:szCs w:val="18"/>
        </w:rPr>
      </w:pPr>
    </w:p>
    <w:p w:rsidR="0069772F" w:rsidRDefault="0069772F" w:rsidP="0069772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4"/>
          <w:u w:val="single"/>
        </w:rPr>
      </w:pPr>
      <w:r w:rsidRPr="00D6687C">
        <w:rPr>
          <w:rFonts w:ascii="游ゴシック" w:eastAsia="游ゴシック" w:hAnsi="游ゴシック" w:hint="eastAsia"/>
          <w:b/>
          <w:bCs/>
          <w:sz w:val="24"/>
          <w:u w:val="single"/>
        </w:rPr>
        <w:t>出願書類封入時に確認票としてチェック欄をチェック（</w:t>
      </w:r>
      <w:r w:rsidRPr="00D6687C">
        <w:rPr>
          <w:rFonts w:ascii="Segoe UI Symbol" w:eastAsia="游ゴシック" w:hAnsi="Segoe UI Symbol" w:cs="Segoe UI Symbol"/>
          <w:bCs/>
          <w:sz w:val="24"/>
          <w:u w:val="single"/>
        </w:rPr>
        <w:t>☑</w:t>
      </w:r>
      <w:r w:rsidRPr="00D6687C">
        <w:rPr>
          <w:rFonts w:ascii="游ゴシック" w:eastAsia="游ゴシック" w:hAnsi="游ゴシック" w:hint="eastAsia"/>
          <w:b/>
          <w:bCs/>
          <w:sz w:val="24"/>
          <w:u w:val="single"/>
        </w:rPr>
        <w:t>）し、同封してください。</w:t>
      </w: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bCs/>
          <w:sz w:val="18"/>
          <w:szCs w:val="18"/>
        </w:rPr>
      </w:pPr>
    </w:p>
    <w:tbl>
      <w:tblPr>
        <w:tblW w:w="9640" w:type="dxa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1276"/>
        <w:gridCol w:w="1276"/>
        <w:gridCol w:w="1276"/>
      </w:tblGrid>
      <w:tr w:rsidR="00D6687C" w:rsidRPr="00D6687C" w:rsidTr="00281626">
        <w:trPr>
          <w:trHeight w:val="281"/>
        </w:trPr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z w:val="24"/>
              </w:rPr>
              <w:t>提出書類</w:t>
            </w:r>
            <w:r w:rsidR="00855E33" w:rsidRPr="00855E33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（片面印刷）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 w:val="24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 w:val="24"/>
              </w:rPr>
              <w:t>チェック欄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一般入試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外国人入試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  <w:t>AO入試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特別入試</w:t>
            </w:r>
          </w:p>
        </w:tc>
      </w:tr>
      <w:tr w:rsidR="00D6687C" w:rsidRPr="00D6687C" w:rsidTr="00927723">
        <w:trPr>
          <w:trHeight w:val="645"/>
        </w:trPr>
        <w:tc>
          <w:tcPr>
            <w:tcW w:w="453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（様式1）</w:t>
            </w:r>
            <w:r w:rsidR="00281626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入学検定料払込に関する書類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723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927723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入学</w:t>
            </w:r>
            <w:r w:rsidR="00927723" w:rsidRPr="00D6687C">
              <w:rPr>
                <w:rFonts w:ascii="游ゴシック" w:eastAsia="游ゴシック" w:hAnsi="游ゴシック"/>
                <w:sz w:val="20"/>
                <w:szCs w:val="20"/>
              </w:rPr>
              <w:t>志願票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69772F" w:rsidRPr="00D6687C">
              <w:rPr>
                <w:rFonts w:ascii="游ゴシック" w:eastAsia="游ゴシック" w:hAnsi="游ゴシック"/>
                <w:sz w:val="20"/>
                <w:szCs w:val="20"/>
              </w:rPr>
              <w:t>入学試験面接カード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5F0EB5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5F0EB5" w:rsidRPr="00D6687C">
              <w:rPr>
                <w:rFonts w:ascii="游ゴシック" w:eastAsia="游ゴシック" w:hAnsi="游ゴシック"/>
                <w:sz w:val="20"/>
                <w:szCs w:val="20"/>
              </w:rPr>
              <w:t>職務経歴書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5F0EB5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5F0EB5" w:rsidRPr="00D6687C">
              <w:rPr>
                <w:rFonts w:ascii="游ゴシック" w:eastAsia="游ゴシック" w:hAnsi="游ゴシック"/>
                <w:sz w:val="20"/>
                <w:szCs w:val="20"/>
              </w:rPr>
              <w:t>プロジェクト実施計画書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B78" w:rsidRDefault="00AC68BB" w:rsidP="000B4B78">
            <w:pPr>
              <w:numPr>
                <w:ilvl w:val="0"/>
                <w:numId w:val="1"/>
              </w:num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修学承諾書（推薦書）</w:t>
            </w:r>
          </w:p>
          <w:p w:rsidR="009000B7" w:rsidRPr="000B4B78" w:rsidRDefault="000B4B78" w:rsidP="000B4B78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4B78"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「企業等派遣」「後継経営者育成」</w:t>
            </w:r>
            <w:r w:rsidR="009000B7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出願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者</w:t>
            </w:r>
            <w:r w:rsidR="009000B7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のみ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提出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8BB" w:rsidRPr="00D6687C" w:rsidRDefault="009000B7" w:rsidP="009000B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（ </w:t>
            </w:r>
            <w:r w:rsidR="00AC68BB"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 ）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5C" w:rsidRPr="00D6687C" w:rsidRDefault="0069772F" w:rsidP="00324B5C">
            <w:pPr>
              <w:numPr>
                <w:ilvl w:val="0"/>
                <w:numId w:val="1"/>
              </w:numPr>
              <w:spacing w:line="0" w:lineRule="atLeas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卒業（見込）証明書</w:t>
            </w:r>
          </w:p>
          <w:p w:rsidR="0069772F" w:rsidRPr="00D6687C" w:rsidRDefault="00324B5C" w:rsidP="000B4B78">
            <w:pPr>
              <w:spacing w:line="0" w:lineRule="atLeast"/>
              <w:ind w:firstLineChars="200" w:firstLine="28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 w:rsidR="00891295">
              <w:rPr>
                <w:rFonts w:ascii="游ゴシック" w:eastAsia="游ゴシック" w:hAnsi="游ゴシック" w:hint="eastAsia"/>
                <w:sz w:val="14"/>
                <w:szCs w:val="14"/>
              </w:rPr>
              <w:t>大学</w:t>
            </w: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院卒</w:t>
            </w:r>
            <w:r w:rsidR="00891295">
              <w:rPr>
                <w:rFonts w:ascii="游ゴシック" w:eastAsia="游ゴシック" w:hAnsi="游ゴシック" w:hint="eastAsia"/>
                <w:sz w:val="14"/>
                <w:szCs w:val="14"/>
              </w:rPr>
              <w:t>の</w:t>
            </w: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方は各教育機関の証明書が必要です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5C" w:rsidRPr="00D6687C" w:rsidRDefault="0069772F" w:rsidP="00AA160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成績証明書</w:t>
            </w:r>
          </w:p>
          <w:p w:rsidR="0069772F" w:rsidRPr="00D6687C" w:rsidRDefault="00324B5C" w:rsidP="000B4B78">
            <w:pPr>
              <w:snapToGrid w:val="0"/>
              <w:spacing w:line="20" w:lineRule="atLeast"/>
              <w:ind w:firstLineChars="200" w:firstLine="28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※編入学された方は各教育機関の証明書が必要です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学士学位取得（見込）証明書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B78" w:rsidRPr="000B4B78" w:rsidRDefault="0069772F" w:rsidP="000B4B78">
            <w:pPr>
              <w:numPr>
                <w:ilvl w:val="0"/>
                <w:numId w:val="1"/>
              </w:numPr>
              <w:spacing w:line="320" w:lineRule="exact"/>
              <w:ind w:left="306" w:hangingChars="170" w:hanging="306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6687C">
              <w:rPr>
                <w:rFonts w:ascii="游ゴシック" w:eastAsia="游ゴシック" w:hAnsi="游ゴシック"/>
                <w:bCs/>
                <w:sz w:val="18"/>
                <w:szCs w:val="18"/>
              </w:rPr>
              <w:t>中小企業診断士第1次試験合格証書の写</w:t>
            </w:r>
            <w:r w:rsidR="000B4B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し</w:t>
            </w:r>
          </w:p>
          <w:p w:rsidR="0069772F" w:rsidRPr="000B4B78" w:rsidRDefault="0069772F" w:rsidP="000B4B78">
            <w:pPr>
              <w:spacing w:line="320" w:lineRule="exact"/>
              <w:ind w:firstLineChars="100" w:firstLine="1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B4B78">
              <w:rPr>
                <w:rFonts w:ascii="游ゴシック" w:eastAsia="游ゴシック" w:hAnsi="游ゴシック"/>
                <w:bCs/>
                <w:sz w:val="16"/>
                <w:szCs w:val="18"/>
              </w:rPr>
              <w:t>（</w:t>
            </w:r>
            <w:r w:rsidR="000B4B78" w:rsidRPr="000B4B78">
              <w:rPr>
                <w:rFonts w:ascii="游ゴシック" w:eastAsia="游ゴシック" w:hAnsi="游ゴシック" w:hint="eastAsia"/>
                <w:bCs/>
                <w:sz w:val="16"/>
                <w:szCs w:val="18"/>
              </w:rPr>
              <w:t>「</w:t>
            </w:r>
            <w:r w:rsidRPr="000B4B78">
              <w:rPr>
                <w:rFonts w:ascii="游ゴシック" w:eastAsia="游ゴシック" w:hAnsi="游ゴシック"/>
                <w:b/>
                <w:bCs/>
                <w:sz w:val="16"/>
                <w:szCs w:val="18"/>
                <w:u w:val="single"/>
              </w:rPr>
              <w:t>MBA特別プログラム</w:t>
            </w:r>
            <w:r w:rsidR="000B4B78" w:rsidRPr="000B4B78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  <w:u w:val="single"/>
              </w:rPr>
              <w:t>」出願</w:t>
            </w:r>
            <w:r w:rsidRPr="000B4B78">
              <w:rPr>
                <w:rFonts w:ascii="游ゴシック" w:eastAsia="游ゴシック" w:hAnsi="游ゴシック"/>
                <w:b/>
                <w:bCs/>
                <w:sz w:val="16"/>
                <w:szCs w:val="18"/>
                <w:u w:val="single"/>
              </w:rPr>
              <w:t>者のみ</w:t>
            </w:r>
            <w:r w:rsidR="000B4B78" w:rsidRPr="000B4B78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  <w:u w:val="single"/>
              </w:rPr>
              <w:t>提出</w:t>
            </w:r>
            <w:r w:rsidRPr="000B4B78">
              <w:rPr>
                <w:rFonts w:ascii="游ゴシック" w:eastAsia="游ゴシック" w:hAnsi="游ゴシック"/>
                <w:bCs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913EAC">
        <w:trPr>
          <w:trHeight w:val="735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EAA" w:rsidRDefault="000D112C" w:rsidP="00913EAC">
            <w:pPr>
              <w:numPr>
                <w:ilvl w:val="0"/>
                <w:numId w:val="1"/>
              </w:numPr>
              <w:spacing w:line="320" w:lineRule="exact"/>
              <w:ind w:left="306" w:hangingChars="170" w:hanging="306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  <w:r w:rsidRPr="00D668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日本語</w:t>
            </w:r>
            <w:r w:rsidR="00A91378" w:rsidRPr="00D668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能力</w:t>
            </w:r>
            <w:r w:rsidR="001A16D3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に関する</w:t>
            </w:r>
            <w:r w:rsidR="00EB0CD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証明書</w:t>
            </w:r>
            <w:r w:rsidR="001A16D3"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  <w:br/>
            </w:r>
            <w:r w:rsidR="00092EAA" w:rsidRPr="001A16D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（日本語を母語としない出願者のみ提出）</w:t>
            </w:r>
          </w:p>
          <w:p w:rsidR="00B770A6" w:rsidRPr="001A16D3" w:rsidRDefault="00B770A6" w:rsidP="00913EAC">
            <w:pPr>
              <w:numPr>
                <w:ilvl w:val="0"/>
                <w:numId w:val="1"/>
              </w:numPr>
              <w:spacing w:line="320" w:lineRule="exact"/>
              <w:ind w:left="306" w:hangingChars="170" w:hanging="306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092EAA" w:rsidP="00092EA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（ □ 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12C" w:rsidRPr="000B4B78" w:rsidRDefault="0069772F" w:rsidP="000B4B78">
            <w:pPr>
              <w:numPr>
                <w:ilvl w:val="0"/>
                <w:numId w:val="1"/>
              </w:numPr>
              <w:spacing w:line="300" w:lineRule="exact"/>
              <w:ind w:left="295" w:hanging="29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住民票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外国籍の方のみ提出</w:t>
            </w:r>
            <w:r w:rsidR="000D112C"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）</w:t>
            </w:r>
          </w:p>
          <w:p w:rsidR="0069772F" w:rsidRPr="00D6687C" w:rsidRDefault="000D112C" w:rsidP="000B4B78">
            <w:pPr>
              <w:spacing w:line="300" w:lineRule="exact"/>
              <w:ind w:firstLineChars="200" w:firstLine="2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※</w:t>
            </w:r>
            <w:r w:rsidR="0069772F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海外在住の</w:t>
            </w:r>
            <w:r w:rsidR="00891295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外国籍の</w:t>
            </w:r>
            <w:r w:rsidR="0069772F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方は</w:t>
            </w:r>
            <w:r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「</w:t>
            </w:r>
            <w:r w:rsidR="0069772F"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パスポートの写し</w:t>
            </w:r>
            <w:r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」</w:t>
            </w:r>
            <w:r w:rsidR="00891295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を提出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AA160B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60B" w:rsidRPr="00AA160B" w:rsidRDefault="00156D69" w:rsidP="00AA160B">
            <w:pPr>
              <w:numPr>
                <w:ilvl w:val="0"/>
                <w:numId w:val="1"/>
              </w:numPr>
              <w:spacing w:line="300" w:lineRule="exact"/>
              <w:ind w:left="295" w:hanging="29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資格に関する合格証の写し</w:t>
            </w:r>
          </w:p>
          <w:p w:rsidR="00AA160B" w:rsidRPr="00D6687C" w:rsidRDefault="000B4B78" w:rsidP="000B4B78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 w:rsidR="00AA160B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「士業経営育成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」出願者</w:t>
            </w:r>
            <w:r w:rsidR="00AA160B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のみ</w:t>
            </w:r>
            <w:r w:rsidR="00301764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提出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A160B" w:rsidRPr="00D6687C" w:rsidRDefault="00AA160B" w:rsidP="00DB3FC9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 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913EAC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numPr>
                <w:ilvl w:val="0"/>
                <w:numId w:val="1"/>
              </w:num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出願資格審査合格通知書の写し</w:t>
            </w:r>
          </w:p>
          <w:p w:rsidR="0069772F" w:rsidRPr="00D6687C" w:rsidRDefault="0069772F" w:rsidP="000B4B78">
            <w:pPr>
              <w:spacing w:line="28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="000D112C"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出願</w:t>
            </w:r>
            <w:r w:rsid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資格審査を受けた方のみ提出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986F8D" w:rsidRPr="00D6687C" w:rsidTr="00913EAC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F8D" w:rsidRPr="00D6687C" w:rsidRDefault="00986F8D" w:rsidP="00AA160B">
            <w:pPr>
              <w:numPr>
                <w:ilvl w:val="0"/>
                <w:numId w:val="1"/>
              </w:num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13EAC">
              <w:rPr>
                <w:rFonts w:ascii="游ゴシック" w:eastAsia="游ゴシック" w:hAnsi="游ゴシック" w:hint="eastAsia"/>
                <w:sz w:val="20"/>
                <w:szCs w:val="20"/>
              </w:rPr>
              <w:t>下記</w:t>
            </w:r>
            <w:r w:rsidRPr="00913EAC">
              <w:rPr>
                <w:rFonts w:ascii="游ゴシック" w:eastAsia="游ゴシック" w:hAnsi="游ゴシック"/>
                <w:sz w:val="20"/>
                <w:szCs w:val="20"/>
              </w:rPr>
              <w:t>URL</w:t>
            </w:r>
            <w:r w:rsidRPr="00913EAC">
              <w:rPr>
                <w:rFonts w:ascii="游ゴシック" w:eastAsia="游ゴシック" w:hAnsi="游ゴシック" w:hint="eastAsia"/>
                <w:sz w:val="20"/>
                <w:szCs w:val="20"/>
              </w:rPr>
              <w:t>の回答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8D" w:rsidRPr="00D6687C" w:rsidRDefault="00986F8D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86F8D" w:rsidRPr="00D6687C" w:rsidRDefault="00986F8D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986F8D" w:rsidRPr="00D6687C" w:rsidRDefault="00986F8D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6F8D" w:rsidRPr="00D6687C" w:rsidRDefault="00986F8D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</w:tbl>
    <w:p w:rsidR="007069CC" w:rsidRPr="00D6687C" w:rsidRDefault="007069CC" w:rsidP="0069772F">
      <w:pPr>
        <w:rPr>
          <w:rFonts w:ascii="游ゴシック" w:eastAsia="游ゴシック" w:hAnsi="游ゴシック"/>
        </w:rPr>
      </w:pPr>
    </w:p>
    <w:p w:rsidR="00204C91" w:rsidRDefault="0069772F" w:rsidP="00913EAC">
      <w:pPr>
        <w:rPr>
          <w:rFonts w:ascii="游ゴシック" w:eastAsia="游ゴシック" w:hAnsi="游ゴシック"/>
          <w:b/>
        </w:rPr>
      </w:pPr>
      <w:r w:rsidRPr="00D6687C">
        <w:rPr>
          <w:rFonts w:ascii="游ゴシック" w:eastAsia="游ゴシック" w:hAnsi="游ゴシック" w:hint="eastAsia"/>
          <w:b/>
        </w:rPr>
        <w:t>注意：</w:t>
      </w:r>
      <w:r w:rsidRPr="00D6687C">
        <w:rPr>
          <w:rFonts w:ascii="游ゴシック" w:eastAsia="游ゴシック" w:hAnsi="游ゴシック"/>
          <w:b/>
        </w:rPr>
        <w:t xml:space="preserve"> </w:t>
      </w:r>
      <w:r w:rsidRPr="00D6687C">
        <w:rPr>
          <w:rFonts w:ascii="游ゴシック" w:eastAsia="游ゴシック" w:hAnsi="游ゴシック" w:hint="eastAsia"/>
          <w:b/>
        </w:rPr>
        <w:t>書類の作成にあたっては、入試要項の「</w:t>
      </w:r>
      <w:r w:rsidRPr="00D6687C">
        <w:rPr>
          <w:rFonts w:ascii="游ゴシック" w:eastAsia="游ゴシック" w:hAnsi="游ゴシック"/>
          <w:b/>
        </w:rPr>
        <w:t xml:space="preserve">7. </w:t>
      </w:r>
      <w:r w:rsidRPr="00D6687C">
        <w:rPr>
          <w:rFonts w:ascii="游ゴシック" w:eastAsia="游ゴシック" w:hAnsi="游ゴシック" w:hint="eastAsia"/>
          <w:b/>
        </w:rPr>
        <w:t>出願書類作成留意事項」をよく読んでください。</w:t>
      </w:r>
    </w:p>
    <w:p w:rsidR="005B69E4" w:rsidRPr="00204C91" w:rsidRDefault="006D1918" w:rsidP="00913EAC">
      <w:pPr>
        <w:ind w:firstLineChars="350" w:firstLine="721"/>
        <w:rPr>
          <w:rFonts w:asciiTheme="majorHAnsi" w:eastAsiaTheme="majorHAnsi" w:hAnsiTheme="majorHAnsi" w:cs="Arial"/>
          <w:b/>
          <w:szCs w:val="21"/>
          <w:shd w:val="clear" w:color="auto" w:fill="FFFFFF"/>
        </w:rPr>
      </w:pPr>
      <w:r w:rsidRPr="00986F8D">
        <w:rPr>
          <w:rFonts w:asciiTheme="majorHAnsi" w:eastAsiaTheme="majorHAnsi" w:hAnsiTheme="majorHAnsi" w:hint="eastAsia"/>
          <w:b/>
          <w:szCs w:val="21"/>
        </w:rPr>
        <w:t>加えて、</w:t>
      </w:r>
      <w:r w:rsidR="005B69E4">
        <w:rPr>
          <w:rFonts w:asciiTheme="majorHAnsi" w:eastAsiaTheme="majorHAnsi" w:hAnsiTheme="majorHAnsi" w:hint="eastAsia"/>
          <w:b/>
          <w:szCs w:val="21"/>
        </w:rPr>
        <w:t>下記</w:t>
      </w:r>
      <w:r w:rsidRPr="00986F8D">
        <w:rPr>
          <w:rFonts w:asciiTheme="majorHAnsi" w:eastAsiaTheme="majorHAnsi" w:hAnsiTheme="majorHAnsi"/>
          <w:b/>
          <w:szCs w:val="21"/>
        </w:rPr>
        <w:t>URL</w:t>
      </w:r>
      <w:r w:rsidRPr="00986F8D">
        <w:rPr>
          <w:rFonts w:asciiTheme="majorHAnsi" w:eastAsiaTheme="majorHAnsi" w:hAnsiTheme="majorHAnsi" w:hint="eastAsia"/>
          <w:b/>
          <w:szCs w:val="21"/>
        </w:rPr>
        <w:t>にもアクセスの上</w:t>
      </w:r>
      <w:r w:rsidRPr="00986F8D">
        <w:rPr>
          <w:rFonts w:asciiTheme="majorHAnsi" w:eastAsiaTheme="majorHAnsi" w:hAnsiTheme="majorHAnsi" w:cs="Arial" w:hint="eastAsia"/>
          <w:b/>
          <w:szCs w:val="21"/>
          <w:shd w:val="clear" w:color="auto" w:fill="FFFFFF"/>
        </w:rPr>
        <w:t>にもご回答ください。</w:t>
      </w:r>
      <w:r w:rsidR="00204C91">
        <w:rPr>
          <w:rFonts w:asciiTheme="majorHAnsi" w:eastAsiaTheme="majorHAnsi" w:hAnsiTheme="majorHAnsi" w:cs="Arial" w:hint="eastAsia"/>
          <w:b/>
          <w:szCs w:val="21"/>
          <w:shd w:val="clear" w:color="auto" w:fill="FFFFFF"/>
        </w:rPr>
        <w:t>(QRコードからも読み取れます)</w:t>
      </w:r>
    </w:p>
    <w:p w:rsidR="001D05FD" w:rsidRPr="00D6687C" w:rsidRDefault="00204C91" w:rsidP="00913EAC">
      <w:pPr>
        <w:ind w:firstLineChars="150" w:firstLine="315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="游ゴシック" w:eastAsia="游ゴシック" w:hAnsi="游ゴシック"/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_8965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E4">
        <w:rPr>
          <w:rFonts w:ascii="游ゴシック" w:eastAsia="游ゴシック" w:hAnsi="游ゴシック" w:hint="eastAsia"/>
          <w:b/>
        </w:rPr>
        <w:t xml:space="preserve">　　</w:t>
      </w:r>
      <w:r w:rsidR="006D1918">
        <w:rPr>
          <w:rFonts w:ascii="游ゴシック" w:eastAsia="游ゴシック" w:hAnsi="游ゴシック" w:hint="eastAsia"/>
          <w:b/>
        </w:rPr>
        <w:t>URL：</w:t>
      </w:r>
      <w:r w:rsidR="00986F8D" w:rsidRPr="007E3F38">
        <w:t>https://forms.gle/PXW2SCkSD2ymY9S98</w:t>
      </w:r>
    </w:p>
    <w:p w:rsidR="007069CC" w:rsidRDefault="007069CC" w:rsidP="00B97E3E">
      <w:pPr>
        <w:ind w:firstLineChars="100" w:firstLine="275"/>
        <w:jc w:val="center"/>
        <w:rPr>
          <w:rFonts w:asciiTheme="majorEastAsia" w:eastAsiaTheme="majorEastAsia" w:hAnsiTheme="majorEastAsia"/>
          <w:b/>
          <w:bCs/>
          <w:sz w:val="28"/>
        </w:rPr>
      </w:pPr>
      <w:bookmarkStart w:id="0" w:name="_GoBack"/>
      <w:bookmarkEnd w:id="0"/>
    </w:p>
    <w:sectPr w:rsidR="007069CC" w:rsidSect="0029783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9783E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92B5C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62E979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D3D3-D7D6-4E1F-8B74-D62BCE0F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131</cp:revision>
  <cp:lastPrinted>2023-04-12T02:25:00Z</cp:lastPrinted>
  <dcterms:created xsi:type="dcterms:W3CDTF">2019-04-15T10:36:00Z</dcterms:created>
  <dcterms:modified xsi:type="dcterms:W3CDTF">2023-05-19T02:20:00Z</dcterms:modified>
</cp:coreProperties>
</file>